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483" w:rsidRPr="002F2388" w:rsidRDefault="00B61483" w:rsidP="00B61483">
      <w:pPr>
        <w:jc w:val="right"/>
        <w:rPr>
          <w:b/>
          <w:bCs/>
        </w:rPr>
      </w:pPr>
      <w:r w:rsidRPr="002F2388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7</w:t>
      </w:r>
    </w:p>
    <w:p w:rsidR="00B61483" w:rsidRPr="00656F4D" w:rsidRDefault="00B61483" w:rsidP="00B61483">
      <w:pPr>
        <w:jc w:val="right"/>
        <w:rPr>
          <w:b/>
          <w:bCs/>
          <w:sz w:val="20"/>
          <w:szCs w:val="20"/>
        </w:rPr>
      </w:pPr>
      <w:r w:rsidRPr="00656F4D">
        <w:rPr>
          <w:sz w:val="20"/>
          <w:szCs w:val="20"/>
        </w:rPr>
        <w:t>(ОБРАЗЕЦ)</w:t>
      </w:r>
    </w:p>
    <w:p w:rsidR="00B61483" w:rsidRDefault="00B61483" w:rsidP="00B61483">
      <w:pPr>
        <w:jc w:val="both"/>
        <w:outlineLvl w:val="1"/>
        <w:rPr>
          <w:b/>
          <w:spacing w:val="40"/>
        </w:rPr>
      </w:pPr>
    </w:p>
    <w:p w:rsidR="00B61483" w:rsidRPr="00973697" w:rsidRDefault="00B61483" w:rsidP="00B61483">
      <w:pPr>
        <w:spacing w:line="360" w:lineRule="auto"/>
        <w:outlineLvl w:val="0"/>
        <w:rPr>
          <w:b/>
          <w:bCs/>
        </w:rPr>
      </w:pPr>
      <w:r w:rsidRPr="00973697">
        <w:rPr>
          <w:b/>
          <w:bCs/>
        </w:rPr>
        <w:t>ДО</w:t>
      </w:r>
    </w:p>
    <w:p w:rsidR="00B61483" w:rsidRPr="00973697" w:rsidRDefault="00B61483" w:rsidP="00B61483">
      <w:pPr>
        <w:spacing w:line="360" w:lineRule="auto"/>
      </w:pPr>
      <w:r>
        <w:rPr>
          <w:b/>
        </w:rPr>
        <w:t>………………………………………………..</w:t>
      </w:r>
      <w:r w:rsidRPr="00973697">
        <w:rPr>
          <w:b/>
          <w:bCs/>
        </w:rPr>
        <w:t xml:space="preserve"> </w:t>
      </w:r>
      <w:r w:rsidRPr="00973697">
        <w:br/>
      </w:r>
    </w:p>
    <w:p w:rsidR="00B61483" w:rsidRDefault="00B61483" w:rsidP="00B61483">
      <w:pPr>
        <w:spacing w:line="360" w:lineRule="auto"/>
        <w:jc w:val="center"/>
        <w:outlineLvl w:val="1"/>
        <w:rPr>
          <w:b/>
          <w:bCs/>
        </w:rPr>
      </w:pPr>
      <w:r>
        <w:rPr>
          <w:b/>
          <w:bCs/>
        </w:rPr>
        <w:t>ЦЕНОВО ПРЕДЛОЖЕНИЕ</w:t>
      </w:r>
    </w:p>
    <w:p w:rsidR="00B61483" w:rsidRDefault="00B61483" w:rsidP="00B61483">
      <w:pPr>
        <w:spacing w:line="360" w:lineRule="auto"/>
        <w:jc w:val="both"/>
        <w:rPr>
          <w:shd w:val="clear" w:color="auto" w:fill="FFFF00"/>
        </w:rPr>
      </w:pPr>
    </w:p>
    <w:p w:rsidR="00B61483" w:rsidRDefault="00B61483" w:rsidP="00B61483">
      <w:pPr>
        <w:spacing w:line="360" w:lineRule="auto"/>
        <w:ind w:firstLine="720"/>
        <w:jc w:val="both"/>
        <w:rPr>
          <w:b/>
          <w:bCs/>
        </w:rPr>
      </w:pPr>
      <w:r>
        <w:rPr>
          <w:b/>
          <w:bCs/>
        </w:rPr>
        <w:t>УВАЖАЕМИ ДАМИ И ГОСПОДА,</w:t>
      </w:r>
    </w:p>
    <w:p w:rsidR="00B61483" w:rsidRPr="00973697" w:rsidRDefault="008C32CC" w:rsidP="00B61483">
      <w:pPr>
        <w:tabs>
          <w:tab w:val="left" w:pos="900"/>
        </w:tabs>
        <w:spacing w:line="360" w:lineRule="auto"/>
        <w:jc w:val="both"/>
        <w:rPr>
          <w:bCs/>
        </w:rPr>
      </w:pPr>
      <w:r>
        <w:t xml:space="preserve">            </w:t>
      </w:r>
      <w:r w:rsidR="00B61483">
        <w:t xml:space="preserve">С настоящото, Ви представяме нашата ценова оферта за участие в обявената от Вас обществена поръчка с предмет: </w:t>
      </w:r>
      <w:r w:rsidR="00D923D9">
        <w:rPr>
          <w:rFonts w:eastAsia="Times New Roman"/>
          <w:bCs/>
          <w:color w:val="000000"/>
        </w:rPr>
        <w:t>„</w:t>
      </w:r>
      <w:r w:rsidR="00D923D9">
        <w:rPr>
          <w:lang w:val="en-US"/>
        </w:rPr>
        <w:t>Д</w:t>
      </w:r>
      <w:r w:rsidR="00D923D9">
        <w:t>оставка чрез покупка на МПС</w:t>
      </w:r>
      <w:r w:rsidR="00D923D9">
        <w:rPr>
          <w:lang w:val="en-US"/>
        </w:rPr>
        <w:t xml:space="preserve"> </w:t>
      </w:r>
      <w:r w:rsidR="00D923D9">
        <w:t>за нуждите на Посолството на  Република България в Абу Даби</w:t>
      </w:r>
      <w:r w:rsidR="00D923D9">
        <w:rPr>
          <w:rFonts w:eastAsia="Times New Roman"/>
          <w:color w:val="000000"/>
        </w:rPr>
        <w:t>“</w:t>
      </w:r>
    </w:p>
    <w:p w:rsidR="00B61483" w:rsidRDefault="00B61483" w:rsidP="00B61483">
      <w:pPr>
        <w:spacing w:line="360" w:lineRule="auto"/>
        <w:ind w:firstLine="720"/>
        <w:jc w:val="both"/>
      </w:pPr>
      <w:r w:rsidRPr="00D20928">
        <w:t xml:space="preserve">Предлагаме да изпълним предмета на обществената поръчка съобразно условията на документацията за участие, и при следните </w:t>
      </w:r>
      <w:r>
        <w:t xml:space="preserve">ценови </w:t>
      </w:r>
      <w:r w:rsidRPr="00D20928">
        <w:t>условия</w:t>
      </w:r>
      <w:r w:rsidR="00523668">
        <w:t xml:space="preserve"> за</w:t>
      </w:r>
      <w:r w:rsidRPr="00D20928">
        <w:t>:</w:t>
      </w:r>
    </w:p>
    <w:p w:rsidR="003C33F4" w:rsidRDefault="003C33F4" w:rsidP="00B61483">
      <w:pPr>
        <w:spacing w:line="360" w:lineRule="auto"/>
        <w:ind w:firstLine="720"/>
        <w:jc w:val="both"/>
      </w:pP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559"/>
        <w:gridCol w:w="1842"/>
      </w:tblGrid>
      <w:tr w:rsidR="00B0590A" w:rsidRPr="00523668" w:rsidTr="00B0590A">
        <w:trPr>
          <w:trHeight w:val="699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B0590A" w:rsidRPr="00523668" w:rsidRDefault="00B0590A" w:rsidP="00523668">
            <w:pPr>
              <w:jc w:val="center"/>
              <w:rPr>
                <w:rFonts w:eastAsia="Calibri"/>
              </w:rPr>
            </w:pPr>
            <w:r w:rsidRPr="00523668">
              <w:rPr>
                <w:rFonts w:eastAsia="Calibri"/>
              </w:rPr>
              <w:t>Наименование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0590A" w:rsidRPr="00523668" w:rsidRDefault="00B0590A" w:rsidP="00523668">
            <w:pPr>
              <w:ind w:firstLine="12"/>
              <w:jc w:val="center"/>
              <w:rPr>
                <w:rFonts w:eastAsia="Calibri"/>
                <w:lang w:eastAsia="en-US"/>
              </w:rPr>
            </w:pPr>
            <w:r w:rsidRPr="00523668">
              <w:rPr>
                <w:rFonts w:eastAsia="Calibri"/>
                <w:lang w:eastAsia="en-US"/>
              </w:rPr>
              <w:t>Количество, бр.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B0590A" w:rsidRPr="002137F4" w:rsidRDefault="00B0590A" w:rsidP="00523668">
            <w:pPr>
              <w:ind w:firstLine="12"/>
              <w:jc w:val="center"/>
              <w:rPr>
                <w:rFonts w:eastAsia="Calibri"/>
                <w:lang w:eastAsia="en-US"/>
              </w:rPr>
            </w:pPr>
            <w:r w:rsidRPr="00523668">
              <w:rPr>
                <w:rFonts w:eastAsia="Calibri"/>
                <w:lang w:eastAsia="en-US"/>
              </w:rPr>
              <w:t xml:space="preserve">Ед. цена в </w:t>
            </w:r>
            <w:r w:rsidR="003802C6">
              <w:rPr>
                <w:rFonts w:eastAsia="Calibri"/>
                <w:lang w:eastAsia="en-US"/>
              </w:rPr>
              <w:t>дирхам</w:t>
            </w:r>
            <w:r w:rsidR="002137F4">
              <w:rPr>
                <w:rFonts w:eastAsia="Calibri"/>
                <w:lang w:val="en-US" w:eastAsia="en-US"/>
              </w:rPr>
              <w:t xml:space="preserve"> </w:t>
            </w:r>
            <w:r w:rsidR="002137F4">
              <w:rPr>
                <w:rFonts w:eastAsia="Calibri"/>
                <w:lang w:eastAsia="en-US"/>
              </w:rPr>
              <w:t>без ДДС</w:t>
            </w:r>
            <w:bookmarkStart w:id="0" w:name="_GoBack"/>
            <w:bookmarkEnd w:id="0"/>
          </w:p>
          <w:p w:rsidR="00B0590A" w:rsidRPr="00523668" w:rsidRDefault="00B0590A" w:rsidP="00523668">
            <w:pPr>
              <w:ind w:firstLine="12"/>
              <w:jc w:val="center"/>
              <w:rPr>
                <w:rFonts w:eastAsia="Calibri"/>
                <w:lang w:eastAsia="en-US"/>
              </w:rPr>
            </w:pPr>
          </w:p>
        </w:tc>
      </w:tr>
      <w:tr w:rsidR="00B0590A" w:rsidRPr="00523668" w:rsidTr="00B0590A">
        <w:trPr>
          <w:trHeight w:hRule="exact" w:val="571"/>
        </w:trPr>
        <w:tc>
          <w:tcPr>
            <w:tcW w:w="4253" w:type="dxa"/>
            <w:vAlign w:val="center"/>
          </w:tcPr>
          <w:p w:rsidR="00B0590A" w:rsidRPr="00523668" w:rsidRDefault="00B0590A" w:rsidP="00523668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ind w:firstLine="27"/>
              <w:rPr>
                <w:rFonts w:eastAsia="Calibri"/>
              </w:rPr>
            </w:pPr>
            <w:r w:rsidRPr="00523668">
              <w:rPr>
                <w:rFonts w:eastAsia="Calibri"/>
              </w:rPr>
              <w:t>автомобил ........................................</w:t>
            </w:r>
          </w:p>
          <w:p w:rsidR="00B0590A" w:rsidRPr="00523668" w:rsidRDefault="00B0590A" w:rsidP="00523668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ind w:firstLine="27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                      </w:t>
            </w:r>
            <w:r w:rsidRPr="00523668">
              <w:rPr>
                <w:rFonts w:eastAsia="Calibri"/>
                <w:lang w:val="en-US"/>
              </w:rPr>
              <w:t>(</w:t>
            </w:r>
            <w:r w:rsidRPr="00523668">
              <w:rPr>
                <w:rFonts w:eastAsia="Calibri"/>
              </w:rPr>
              <w:t xml:space="preserve">марка, </w:t>
            </w:r>
            <w:proofErr w:type="spellStart"/>
            <w:r w:rsidRPr="00523668">
              <w:rPr>
                <w:rFonts w:eastAsia="Calibri"/>
                <w:lang w:val="en-US"/>
              </w:rPr>
              <w:t>тип</w:t>
            </w:r>
            <w:proofErr w:type="spellEnd"/>
            <w:r w:rsidRPr="00523668">
              <w:rPr>
                <w:rFonts w:eastAsia="Calibri"/>
                <w:lang w:val="en-US"/>
              </w:rPr>
              <w:t xml:space="preserve">, </w:t>
            </w:r>
            <w:r w:rsidRPr="00523668">
              <w:rPr>
                <w:rFonts w:eastAsia="Calibri"/>
              </w:rPr>
              <w:t>модел</w:t>
            </w:r>
            <w:r w:rsidRPr="00523668">
              <w:rPr>
                <w:rFonts w:eastAsia="Calibri"/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:rsidR="00B0590A" w:rsidRPr="00523668" w:rsidRDefault="00B0590A" w:rsidP="00523668">
            <w:pPr>
              <w:ind w:firstLine="12"/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Align w:val="center"/>
          </w:tcPr>
          <w:p w:rsidR="00B0590A" w:rsidRPr="00523668" w:rsidRDefault="00B0590A" w:rsidP="00523668">
            <w:pPr>
              <w:ind w:firstLine="12"/>
              <w:jc w:val="center"/>
              <w:rPr>
                <w:rFonts w:eastAsia="Calibri"/>
              </w:rPr>
            </w:pPr>
          </w:p>
        </w:tc>
      </w:tr>
    </w:tbl>
    <w:p w:rsidR="00B61483" w:rsidRDefault="00B61483" w:rsidP="00B61483">
      <w:pPr>
        <w:spacing w:line="360" w:lineRule="auto"/>
        <w:ind w:firstLine="567"/>
        <w:contextualSpacing/>
        <w:jc w:val="both"/>
        <w:rPr>
          <w:rFonts w:eastAsia="Times New Roman"/>
        </w:rPr>
      </w:pPr>
    </w:p>
    <w:p w:rsidR="00B61483" w:rsidRDefault="00B61483" w:rsidP="00B61483">
      <w:pPr>
        <w:spacing w:line="360" w:lineRule="auto"/>
        <w:ind w:firstLine="540"/>
        <w:jc w:val="both"/>
      </w:pPr>
      <w:r w:rsidRPr="00BB41DF">
        <w:t xml:space="preserve">Всички цифри се изписват и с думи, като при разминаване в изписаното с цифри и с думи за достоверно ще се приема изписаното с думи. </w:t>
      </w:r>
    </w:p>
    <w:p w:rsidR="003802C6" w:rsidRPr="003802C6" w:rsidRDefault="003802C6" w:rsidP="00B61483">
      <w:pPr>
        <w:spacing w:line="360" w:lineRule="auto"/>
        <w:ind w:firstLine="540"/>
        <w:jc w:val="both"/>
      </w:pPr>
      <w:r w:rsidRPr="003802C6">
        <w:rPr>
          <w:b/>
          <w:lang w:val="en-US"/>
        </w:rPr>
        <w:t>*</w:t>
      </w:r>
      <w:r w:rsidRPr="003802C6">
        <w:rPr>
          <w:b/>
        </w:rPr>
        <w:t xml:space="preserve"> </w:t>
      </w:r>
      <w:r w:rsidRPr="003802C6">
        <w:rPr>
          <w:b/>
          <w:u w:val="single"/>
        </w:rPr>
        <w:t>Забележка</w:t>
      </w:r>
      <w:r>
        <w:t xml:space="preserve">: посочената единична цена е съобразена с местната валута </w:t>
      </w:r>
      <w:r w:rsidRPr="003802C6">
        <w:rPr>
          <w:i/>
        </w:rPr>
        <w:t>дирхам</w:t>
      </w:r>
      <w:r>
        <w:t>, но следва да не надхвърля общата прогнозна стойност на поръчката,</w:t>
      </w:r>
      <w:r>
        <w:rPr>
          <w:lang w:val="en-US"/>
        </w:rPr>
        <w:t xml:space="preserve"> </w:t>
      </w:r>
      <w:r>
        <w:t xml:space="preserve">зададена в лева </w:t>
      </w:r>
      <w:r>
        <w:rPr>
          <w:lang w:val="en-US"/>
        </w:rPr>
        <w:t>(</w:t>
      </w:r>
      <w:r>
        <w:t>както е посочено в Обявата на Възложителя</w:t>
      </w:r>
      <w:r>
        <w:rPr>
          <w:lang w:val="en-US"/>
        </w:rPr>
        <w:t>)</w:t>
      </w:r>
      <w:r>
        <w:t>.</w:t>
      </w:r>
    </w:p>
    <w:p w:rsidR="00B61483" w:rsidRDefault="00B61483" w:rsidP="00B61483">
      <w:pPr>
        <w:spacing w:line="360" w:lineRule="auto"/>
        <w:ind w:firstLine="540"/>
        <w:jc w:val="both"/>
        <w:rPr>
          <w:b/>
        </w:rPr>
      </w:pPr>
    </w:p>
    <w:p w:rsidR="00B61483" w:rsidRDefault="00B61483" w:rsidP="00B61483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Дата: ............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ПОДПИС:.................................</w:t>
      </w:r>
    </w:p>
    <w:p w:rsidR="00B61483" w:rsidRDefault="00B61483" w:rsidP="00B61483">
      <w:pPr>
        <w:spacing w:line="360" w:lineRule="auto"/>
        <w:ind w:left="4320"/>
        <w:jc w:val="both"/>
        <w:rPr>
          <w:i/>
          <w:iCs/>
        </w:rPr>
      </w:pPr>
      <w:r>
        <w:rPr>
          <w:i/>
          <w:iCs/>
        </w:rPr>
        <w:t>(трите имена, длъжност и подпис на декларатора-представляващ участника/лице, включено в обединението-участник)</w:t>
      </w:r>
    </w:p>
    <w:sectPr w:rsidR="00B61483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83"/>
    <w:rsid w:val="00046279"/>
    <w:rsid w:val="002137F4"/>
    <w:rsid w:val="003802C6"/>
    <w:rsid w:val="003C33F4"/>
    <w:rsid w:val="00523668"/>
    <w:rsid w:val="00531A7E"/>
    <w:rsid w:val="008C32CC"/>
    <w:rsid w:val="00B0590A"/>
    <w:rsid w:val="00B61483"/>
    <w:rsid w:val="00B63446"/>
    <w:rsid w:val="00BE5C49"/>
    <w:rsid w:val="00D662C5"/>
    <w:rsid w:val="00D923D9"/>
    <w:rsid w:val="00E522A2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0C258"/>
  <w15:docId w15:val="{E142F7E7-1E3A-4E0E-AD6E-3D0BF031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48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2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2A2"/>
    <w:rPr>
      <w:rFonts w:ascii="Segoe UI" w:eastAsia="Arial Unicode MS" w:hAnsi="Segoe UI" w:cs="Segoe UI"/>
      <w:sz w:val="18"/>
      <w:szCs w:val="18"/>
      <w:lang w:eastAsia="bg-BG"/>
    </w:rPr>
  </w:style>
  <w:style w:type="paragraph" w:styleId="ListParagraph">
    <w:name w:val="List Paragraph"/>
    <w:basedOn w:val="Normal"/>
    <w:uiPriority w:val="34"/>
    <w:qFormat/>
    <w:rsid w:val="00380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Ekaterina Statieva Dimitrova</cp:lastModifiedBy>
  <cp:revision>10</cp:revision>
  <cp:lastPrinted>2019-02-14T11:04:00Z</cp:lastPrinted>
  <dcterms:created xsi:type="dcterms:W3CDTF">2018-11-09T08:39:00Z</dcterms:created>
  <dcterms:modified xsi:type="dcterms:W3CDTF">2019-02-14T12:07:00Z</dcterms:modified>
</cp:coreProperties>
</file>